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2EB" w:rsidRPr="001E77F2" w:rsidRDefault="006612EB" w:rsidP="001E77F2">
      <w:pPr>
        <w:tabs>
          <w:tab w:val="left" w:pos="142"/>
        </w:tabs>
        <w:jc w:val="center"/>
        <w:rPr>
          <w:rFonts w:ascii="Arial Narrow" w:hAnsi="Arial Narrow"/>
          <w:b/>
          <w:bCs/>
        </w:rPr>
      </w:pPr>
      <w:r w:rsidRPr="001E77F2">
        <w:rPr>
          <w:rFonts w:ascii="Arial Narrow" w:hAnsi="Arial Narrow"/>
          <w:b/>
          <w:bCs/>
        </w:rPr>
        <w:t>ZASADY REALIZACJI PRAW OSÓB, KTÓRYCH DANE DOTYCZĄ</w:t>
      </w:r>
    </w:p>
    <w:p w:rsidR="006612EB" w:rsidRPr="001E77F2" w:rsidRDefault="006612EB" w:rsidP="006612EB">
      <w:pPr>
        <w:tabs>
          <w:tab w:val="left" w:pos="142"/>
        </w:tabs>
        <w:rPr>
          <w:rFonts w:ascii="Arial Narrow" w:hAnsi="Arial Narrow"/>
          <w:b/>
          <w:bCs/>
        </w:rPr>
      </w:pPr>
    </w:p>
    <w:p w:rsidR="006612EB" w:rsidRPr="001E77F2" w:rsidRDefault="006612EB" w:rsidP="001E77F2">
      <w:pPr>
        <w:spacing w:before="120" w:after="120" w:line="276" w:lineRule="auto"/>
        <w:jc w:val="both"/>
        <w:rPr>
          <w:rFonts w:ascii="Arial Narrow" w:hAnsi="Arial Narrow"/>
          <w:bCs/>
        </w:rPr>
      </w:pPr>
      <w:r w:rsidRPr="001E77F2">
        <w:rPr>
          <w:rFonts w:ascii="Arial Narrow" w:hAnsi="Arial Narrow"/>
          <w:bCs/>
        </w:rPr>
        <w:t xml:space="preserve">RODO to rozporządzenie Parlamentu Europejskiego i Rady (UE) 2016/679 z dnia 27 kwietnia 2016 r. w sprawie ochrony osób fizycznych w związku z przetwarzaniem danych osobowych i w sprawie swobodnego przepływu takich danych. Rozporządzenie to ma na celu rozszerzenie ochrony podstawowych praw i wolności osób fizycznych, w szczególności prawa do ochrony danych osobowych. </w:t>
      </w:r>
    </w:p>
    <w:p w:rsidR="006612EB" w:rsidRPr="001E77F2" w:rsidRDefault="006612EB" w:rsidP="001E77F2">
      <w:pPr>
        <w:spacing w:before="120" w:after="120" w:line="276" w:lineRule="auto"/>
        <w:jc w:val="both"/>
        <w:rPr>
          <w:rFonts w:ascii="Arial Narrow" w:hAnsi="Arial Narrow"/>
          <w:b/>
          <w:bCs/>
        </w:rPr>
      </w:pPr>
      <w:r w:rsidRPr="001E77F2">
        <w:rPr>
          <w:rFonts w:ascii="Arial Narrow" w:hAnsi="Arial Narrow"/>
          <w:b/>
          <w:bCs/>
        </w:rPr>
        <w:t>Poniżej znajdą Państwo informację o przysługujących prawach oraz sposobie ich realizacji. Prosimy o uważne zapoznanie się z treścią niniejszego dokumentu, który ma na celu wsparcie Państwa w realizacji przysługujących uprawnień.</w:t>
      </w:r>
    </w:p>
    <w:p w:rsidR="006612EB" w:rsidRPr="001E77F2" w:rsidRDefault="006612EB" w:rsidP="001E77F2">
      <w:pPr>
        <w:spacing w:before="120" w:after="120" w:line="276" w:lineRule="auto"/>
        <w:jc w:val="center"/>
        <w:rPr>
          <w:rFonts w:ascii="Arial Narrow" w:hAnsi="Arial Narrow"/>
          <w:b/>
          <w:bCs/>
        </w:rPr>
      </w:pPr>
      <w:r w:rsidRPr="001E77F2">
        <w:rPr>
          <w:rFonts w:ascii="Arial Narrow" w:hAnsi="Arial Narrow"/>
        </w:rPr>
        <w:br/>
      </w:r>
      <w:r w:rsidRPr="001E77F2">
        <w:rPr>
          <w:rFonts w:ascii="Arial Narrow" w:hAnsi="Arial Narrow"/>
          <w:b/>
          <w:bCs/>
        </w:rPr>
        <w:t>Prawo dostępu do danych osobowych</w:t>
      </w:r>
    </w:p>
    <w:p w:rsidR="006612EB" w:rsidRPr="001E77F2" w:rsidRDefault="006612EB" w:rsidP="001E77F2">
      <w:p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W każdej chwili mogą Państwo wystąpić do nas o udzielenie informacji czy Organizacja przetwarza Państwa dane osobowe. Realizując prawo dostępu, w odpowiedzi uzyskają Państwo informacje dotyczące:</w:t>
      </w:r>
    </w:p>
    <w:p w:rsidR="006612EB" w:rsidRPr="001E77F2" w:rsidRDefault="006612EB" w:rsidP="001E77F2">
      <w:pPr>
        <w:numPr>
          <w:ilvl w:val="0"/>
          <w:numId w:val="14"/>
        </w:numPr>
        <w:spacing w:after="0" w:line="276" w:lineRule="auto"/>
        <w:ind w:left="714" w:hanging="357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celów przetwarzania,</w:t>
      </w:r>
    </w:p>
    <w:p w:rsidR="006612EB" w:rsidRPr="001E77F2" w:rsidRDefault="006612EB" w:rsidP="001E77F2">
      <w:pPr>
        <w:numPr>
          <w:ilvl w:val="0"/>
          <w:numId w:val="14"/>
        </w:numPr>
        <w:spacing w:after="0" w:line="276" w:lineRule="auto"/>
        <w:ind w:left="714" w:hanging="357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kategorii przetwarzanych danych,</w:t>
      </w:r>
    </w:p>
    <w:p w:rsidR="006612EB" w:rsidRPr="001E77F2" w:rsidRDefault="006612EB" w:rsidP="001E77F2">
      <w:pPr>
        <w:numPr>
          <w:ilvl w:val="0"/>
          <w:numId w:val="14"/>
        </w:numPr>
        <w:spacing w:after="0" w:line="276" w:lineRule="auto"/>
        <w:ind w:left="714" w:hanging="357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odbiorców danych, którym dane osobowe zostały lub zostaną ujawnione,</w:t>
      </w:r>
    </w:p>
    <w:p w:rsidR="006612EB" w:rsidRPr="001E77F2" w:rsidRDefault="006612EB" w:rsidP="001E77F2">
      <w:pPr>
        <w:numPr>
          <w:ilvl w:val="0"/>
          <w:numId w:val="14"/>
        </w:numPr>
        <w:spacing w:after="0" w:line="276" w:lineRule="auto"/>
        <w:ind w:left="714" w:hanging="357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planowanego okresu przechowywania danych osobowych lub kryteriów ustalania tego okresu,</w:t>
      </w:r>
    </w:p>
    <w:p w:rsidR="006612EB" w:rsidRPr="001E77F2" w:rsidRDefault="006612EB" w:rsidP="001E77F2">
      <w:pPr>
        <w:numPr>
          <w:ilvl w:val="0"/>
          <w:numId w:val="14"/>
        </w:numPr>
        <w:spacing w:after="0" w:line="276" w:lineRule="auto"/>
        <w:ind w:left="714" w:hanging="357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prawa do żądania od administratora sprostowania, usunięcia lub ograniczenia przetwarzania danych osobowych oraz do wniesienia sprzeciwu wobec takiego przetwarzania,</w:t>
      </w:r>
    </w:p>
    <w:p w:rsidR="006612EB" w:rsidRPr="001E77F2" w:rsidRDefault="006612EB" w:rsidP="001E77F2">
      <w:pPr>
        <w:numPr>
          <w:ilvl w:val="0"/>
          <w:numId w:val="14"/>
        </w:numPr>
        <w:spacing w:after="0" w:line="276" w:lineRule="auto"/>
        <w:ind w:left="714" w:hanging="357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prawa wniesienia skargi do organu nadzorczego,</w:t>
      </w:r>
    </w:p>
    <w:p w:rsidR="006612EB" w:rsidRPr="001E77F2" w:rsidRDefault="006612EB" w:rsidP="001E77F2">
      <w:pPr>
        <w:numPr>
          <w:ilvl w:val="0"/>
          <w:numId w:val="14"/>
        </w:numPr>
        <w:spacing w:after="0" w:line="276" w:lineRule="auto"/>
        <w:ind w:left="714" w:hanging="357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źródła pochodzenia danych osobow</w:t>
      </w:r>
      <w:r w:rsidR="001E77F2">
        <w:rPr>
          <w:rFonts w:ascii="Arial Narrow" w:hAnsi="Arial Narrow"/>
        </w:rPr>
        <w:t>y</w:t>
      </w:r>
      <w:r w:rsidRPr="001E77F2">
        <w:rPr>
          <w:rFonts w:ascii="Arial Narrow" w:hAnsi="Arial Narrow"/>
        </w:rPr>
        <w:t>c</w:t>
      </w:r>
      <w:r w:rsidR="001E77F2">
        <w:rPr>
          <w:rFonts w:ascii="Arial Narrow" w:hAnsi="Arial Narrow"/>
        </w:rPr>
        <w:t>h</w:t>
      </w:r>
      <w:r w:rsidRPr="001E77F2">
        <w:rPr>
          <w:rFonts w:ascii="Arial Narrow" w:hAnsi="Arial Narrow"/>
        </w:rPr>
        <w:t>, jeżeli nie zostały one zebrane bezpośrednio od Państwa,</w:t>
      </w:r>
    </w:p>
    <w:p w:rsidR="006612EB" w:rsidRPr="001E77F2" w:rsidRDefault="006612EB" w:rsidP="001E77F2">
      <w:pPr>
        <w:numPr>
          <w:ilvl w:val="0"/>
          <w:numId w:val="14"/>
        </w:numPr>
        <w:spacing w:after="0" w:line="276" w:lineRule="auto"/>
        <w:ind w:left="714" w:hanging="357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zautomatyzowanego podejmowania decyzji, w tym profilowania.</w:t>
      </w:r>
    </w:p>
    <w:p w:rsidR="006612EB" w:rsidRPr="001E77F2" w:rsidRDefault="006612EB" w:rsidP="001E77F2">
      <w:p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Poza informacjami, o których mowa powyżej, mogą też Państwo otrzymać kopię danych osobowych (czyli informację o danych osobowych). Pierwsza kopię danych podlegających przetwarzaniu jest bezpłatna, za każdą kolejną możemy pobrać opłatę.</w:t>
      </w:r>
    </w:p>
    <w:p w:rsidR="006612EB" w:rsidRPr="001E77F2" w:rsidRDefault="006612EB" w:rsidP="001E77F2">
      <w:p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Prawo do dostępu do danych może zostać ograniczone w określonych sytuacjach, np. możemy odmówić wydania kopii danych, jeżeli nie może jej dostarczyć bez ujawniania poufnych danych lub wpłynie to niekorzystnie na prawa i wolności innych osób.</w:t>
      </w:r>
    </w:p>
    <w:p w:rsidR="006612EB" w:rsidRPr="001E77F2" w:rsidRDefault="006612EB" w:rsidP="001E77F2">
      <w:pPr>
        <w:spacing w:before="240" w:after="120" w:line="276" w:lineRule="auto"/>
        <w:jc w:val="center"/>
        <w:rPr>
          <w:rFonts w:ascii="Arial Narrow" w:hAnsi="Arial Narrow"/>
        </w:rPr>
      </w:pPr>
      <w:r w:rsidRPr="001E77F2">
        <w:rPr>
          <w:rFonts w:ascii="Arial Narrow" w:hAnsi="Arial Narrow"/>
          <w:b/>
          <w:bCs/>
        </w:rPr>
        <w:t>Prawo do sprostowania danych osobowych</w:t>
      </w:r>
    </w:p>
    <w:p w:rsidR="006612EB" w:rsidRPr="001E77F2" w:rsidRDefault="006612EB" w:rsidP="001E77F2">
      <w:p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Mają Państwo prawo do żądania sprostowania nieprawidłowych danych osobowych lub uzupełnienia danych niekompletnych. Wnioskując o sprostowanie powinni Państwo jednocześnie wykazać, że są one nieprawidłowe. W tym celu należy przedstawić dokument, z którego wynika niezgodność przetwarzanych danych ze stanem faktycznym.</w:t>
      </w:r>
    </w:p>
    <w:p w:rsidR="006612EB" w:rsidRPr="001E77F2" w:rsidRDefault="006612EB" w:rsidP="001E77F2">
      <w:p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Prawo do sprostowania danych nie będzie miało zastosowania, w odniesieniu do danych, których tryb sprostowania określają odrębne przepisy.</w:t>
      </w:r>
    </w:p>
    <w:p w:rsidR="006612EB" w:rsidRPr="001E77F2" w:rsidRDefault="006612EB" w:rsidP="001E77F2">
      <w:pPr>
        <w:spacing w:before="240" w:after="120" w:line="276" w:lineRule="auto"/>
        <w:jc w:val="center"/>
        <w:rPr>
          <w:rFonts w:ascii="Arial Narrow" w:hAnsi="Arial Narrow"/>
        </w:rPr>
      </w:pPr>
      <w:r w:rsidRPr="001E77F2">
        <w:rPr>
          <w:rFonts w:ascii="Arial Narrow" w:hAnsi="Arial Narrow"/>
          <w:b/>
          <w:bCs/>
        </w:rPr>
        <w:t>Prawo do usunięcia danych ("prawo do bycia zapomnianym")</w:t>
      </w:r>
    </w:p>
    <w:p w:rsidR="006612EB" w:rsidRPr="001E77F2" w:rsidRDefault="006612EB" w:rsidP="001E77F2">
      <w:p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Przysługujące Państwu prawo do bycia zapomnianym realizowane jest poprzez niezwłocznie usunięcie danych osobowych ale wyłącznie jeżeli zachodzi przynajmniej jedna z następujących okoliczności:</w:t>
      </w:r>
    </w:p>
    <w:p w:rsidR="006612EB" w:rsidRPr="001E77F2" w:rsidRDefault="006612EB" w:rsidP="001E77F2">
      <w:pPr>
        <w:numPr>
          <w:ilvl w:val="0"/>
          <w:numId w:val="15"/>
        </w:num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dane nie są już niezbędne do celów, w których zostały zebrane lub w inny sposób przetwarzane;</w:t>
      </w:r>
    </w:p>
    <w:p w:rsidR="006612EB" w:rsidRPr="001E77F2" w:rsidRDefault="006612EB" w:rsidP="001E77F2">
      <w:pPr>
        <w:numPr>
          <w:ilvl w:val="0"/>
          <w:numId w:val="15"/>
        </w:num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cofnęliście Państwo zgodę na przetwarzanie danych i nie ma innej podstawy do ich przetwarzania,</w:t>
      </w:r>
    </w:p>
    <w:p w:rsidR="006612EB" w:rsidRPr="001E77F2" w:rsidRDefault="006612EB" w:rsidP="001E77F2">
      <w:pPr>
        <w:numPr>
          <w:ilvl w:val="0"/>
          <w:numId w:val="15"/>
        </w:num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złożyliście Państwo sprzeciw wobec przetwarzania danych i nie istnieją nadrzędne prawnie uzasadnione podstawy przetwarzania,</w:t>
      </w:r>
    </w:p>
    <w:p w:rsidR="006612EB" w:rsidRPr="001E77F2" w:rsidRDefault="006612EB" w:rsidP="001E77F2">
      <w:pPr>
        <w:numPr>
          <w:ilvl w:val="0"/>
          <w:numId w:val="15"/>
        </w:num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lastRenderedPageBreak/>
        <w:t>dane są przetwarzane niezgodnie z prawem,</w:t>
      </w:r>
    </w:p>
    <w:p w:rsidR="006612EB" w:rsidRPr="001E77F2" w:rsidRDefault="006612EB" w:rsidP="001E77F2">
      <w:pPr>
        <w:numPr>
          <w:ilvl w:val="0"/>
          <w:numId w:val="15"/>
        </w:num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dane muszą zostać usunięte w celu wywiązania się z obowiązku prawnego przewidzianego w prawie Unii lub prawie państwa członkowskiego, któremu podlega administrator,</w:t>
      </w:r>
    </w:p>
    <w:p w:rsidR="006612EB" w:rsidRPr="001E77F2" w:rsidRDefault="006612EB" w:rsidP="001E77F2">
      <w:pPr>
        <w:numPr>
          <w:ilvl w:val="0"/>
          <w:numId w:val="15"/>
        </w:num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dane zostały zebrane w związku z oferowaniem usług społeczeństwa informacyjnego.</w:t>
      </w:r>
    </w:p>
    <w:p w:rsidR="006612EB" w:rsidRPr="001E77F2" w:rsidRDefault="006612EB" w:rsidP="001E77F2">
      <w:p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Państwa prawo do bycia zapomnianym może przez nas zostać ograniczone ale wyłącznie w sytuacji, kiedy dalsze przetwarzanie danych jest niezbędne i nałożone przepisami prawa np. poprzez obowiązek archiwizacji. W takim przypadku otrzymacie Państwo wyczerpującą informację dlaczego nie uwzględniliśmy Państwa żądania i z jakiego powodu dane nie zostaną usunięte.</w:t>
      </w:r>
    </w:p>
    <w:p w:rsidR="006612EB" w:rsidRPr="001E77F2" w:rsidRDefault="006612EB" w:rsidP="001E77F2">
      <w:pPr>
        <w:spacing w:before="240" w:after="120" w:line="276" w:lineRule="auto"/>
        <w:jc w:val="center"/>
        <w:rPr>
          <w:rFonts w:ascii="Arial Narrow" w:hAnsi="Arial Narrow"/>
          <w:b/>
        </w:rPr>
      </w:pPr>
      <w:r w:rsidRPr="001E77F2">
        <w:rPr>
          <w:rFonts w:ascii="Arial Narrow" w:hAnsi="Arial Narrow"/>
          <w:b/>
        </w:rPr>
        <w:t>P</w:t>
      </w:r>
      <w:r w:rsidRPr="001E77F2">
        <w:rPr>
          <w:rFonts w:ascii="Arial Narrow" w:hAnsi="Arial Narrow"/>
          <w:b/>
          <w:bCs/>
        </w:rPr>
        <w:t>rawo do ograniczenia przetwarzania</w:t>
      </w:r>
    </w:p>
    <w:p w:rsidR="006612EB" w:rsidRPr="001E77F2" w:rsidRDefault="006612EB" w:rsidP="001E77F2">
      <w:p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Z prawa do ograniczenia przetwarzania danych mogą Państwo skorzystać w ściśle o</w:t>
      </w:r>
      <w:r w:rsidR="003C4A3E">
        <w:rPr>
          <w:rFonts w:ascii="Arial Narrow" w:hAnsi="Arial Narrow"/>
        </w:rPr>
        <w:t>kreślonych sytuacjach tj. kiedy</w:t>
      </w:r>
      <w:r w:rsidRPr="001E77F2">
        <w:rPr>
          <w:rFonts w:ascii="Arial Narrow" w:hAnsi="Arial Narrow"/>
        </w:rPr>
        <w:t>:</w:t>
      </w:r>
    </w:p>
    <w:p w:rsidR="006612EB" w:rsidRPr="001E77F2" w:rsidRDefault="006612EB" w:rsidP="001E77F2">
      <w:pPr>
        <w:numPr>
          <w:ilvl w:val="0"/>
          <w:numId w:val="16"/>
        </w:num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kwestionują Państwo prawidłowość danych (ograniczenie następuje na okres sprawdzenia prawidłowości danych przez administratora),</w:t>
      </w:r>
      <w:bookmarkStart w:id="0" w:name="_GoBack"/>
      <w:bookmarkEnd w:id="0"/>
    </w:p>
    <w:p w:rsidR="006612EB" w:rsidRPr="001E77F2" w:rsidRDefault="006612EB" w:rsidP="001E77F2">
      <w:pPr>
        <w:numPr>
          <w:ilvl w:val="0"/>
          <w:numId w:val="16"/>
        </w:num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wnieśli Państwo sprzeciw wobec przetwarzania (ograniczenie następuje do czasu stwierdzenia, czy podstawy administratora do przetwarzania są nadrzędne wobec podstaw sprzeciwu),</w:t>
      </w:r>
    </w:p>
    <w:p w:rsidR="006612EB" w:rsidRPr="001E77F2" w:rsidRDefault="006612EB" w:rsidP="001E77F2">
      <w:pPr>
        <w:numPr>
          <w:ilvl w:val="0"/>
          <w:numId w:val="16"/>
        </w:num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sprzeciwiają się Państwo usunięciu danych (w przypadku przetwarzania danych niezgodnie z prawem) żądając w zamian ograniczenia ich przetwarzania,</w:t>
      </w:r>
    </w:p>
    <w:p w:rsidR="006612EB" w:rsidRPr="001E77F2" w:rsidRDefault="006612EB" w:rsidP="001E77F2">
      <w:pPr>
        <w:numPr>
          <w:ilvl w:val="0"/>
          <w:numId w:val="16"/>
        </w:num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potrzebują Państwo danych do ustalenia, dochodzenia lub obrony roszczeń prawnych (a nade utraciły cel przetwarzania).</w:t>
      </w:r>
    </w:p>
    <w:p w:rsidR="006612EB" w:rsidRPr="001E77F2" w:rsidRDefault="006612EB" w:rsidP="001E77F2">
      <w:p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W razie ograniczenia przetwarzania danych na wniosek osoby, której dane dotyczą, administrator będzie uprawniony wyłącznie do przechowywania danych. Jakiekolwiek przetwarzanie wybiegające poza ich przechowywanie będzie wymagało uzyskanie od Państwa odrębnej zgody.</w:t>
      </w:r>
    </w:p>
    <w:p w:rsidR="006612EB" w:rsidRPr="001E77F2" w:rsidRDefault="006612EB" w:rsidP="001E77F2">
      <w:p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 xml:space="preserve">Możemy uchylić ograniczenie przetwarzania jeżeli przetwarzanie będzie niezbędne z uwagi na ochronę roszczeń lub praw innej osoby lub z uwagi na ważne przesłanki interesu publicznego. Wówczas poinformujmy Państwa o uchyleniu ograniczenia. </w:t>
      </w:r>
    </w:p>
    <w:p w:rsidR="006612EB" w:rsidRPr="001E77F2" w:rsidRDefault="006612EB" w:rsidP="001E77F2">
      <w:pPr>
        <w:spacing w:before="240" w:after="120" w:line="276" w:lineRule="auto"/>
        <w:jc w:val="center"/>
        <w:rPr>
          <w:rFonts w:ascii="Arial Narrow" w:hAnsi="Arial Narrow"/>
          <w:b/>
          <w:bCs/>
        </w:rPr>
      </w:pPr>
      <w:r w:rsidRPr="001E77F2">
        <w:rPr>
          <w:rFonts w:ascii="Arial Narrow" w:hAnsi="Arial Narrow"/>
          <w:b/>
          <w:bCs/>
        </w:rPr>
        <w:t>Prawo do bycia poinformowanym o sprostowaniu lub usunięciu danych lub o ograniczeniu przetwarzania</w:t>
      </w:r>
    </w:p>
    <w:p w:rsidR="006612EB" w:rsidRPr="001E77F2" w:rsidRDefault="006612EB" w:rsidP="001E77F2">
      <w:pPr>
        <w:spacing w:before="120" w:after="120" w:line="276" w:lineRule="auto"/>
        <w:jc w:val="both"/>
        <w:rPr>
          <w:rFonts w:ascii="Arial Narrow" w:hAnsi="Arial Narrow"/>
          <w:bCs/>
        </w:rPr>
      </w:pPr>
      <w:r w:rsidRPr="001E77F2">
        <w:rPr>
          <w:rFonts w:ascii="Arial Narrow" w:hAnsi="Arial Narrow"/>
          <w:bCs/>
        </w:rPr>
        <w:t>Przysługuje Państwu prawo do bycia powiadomionym o:</w:t>
      </w:r>
    </w:p>
    <w:p w:rsidR="006612EB" w:rsidRPr="001E77F2" w:rsidRDefault="006612EB" w:rsidP="001E77F2">
      <w:pPr>
        <w:numPr>
          <w:ilvl w:val="0"/>
          <w:numId w:val="17"/>
        </w:numPr>
        <w:spacing w:after="0" w:line="276" w:lineRule="auto"/>
        <w:ind w:left="714" w:hanging="357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sprostowaniu nieprawidłowych danych,</w:t>
      </w:r>
    </w:p>
    <w:p w:rsidR="006612EB" w:rsidRPr="001E77F2" w:rsidRDefault="006612EB" w:rsidP="001E77F2">
      <w:pPr>
        <w:numPr>
          <w:ilvl w:val="0"/>
          <w:numId w:val="17"/>
        </w:numPr>
        <w:spacing w:after="0" w:line="276" w:lineRule="auto"/>
        <w:ind w:left="714" w:hanging="357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uzupełnieniu niekompletnych danych,</w:t>
      </w:r>
    </w:p>
    <w:p w:rsidR="006612EB" w:rsidRPr="001E77F2" w:rsidRDefault="006612EB" w:rsidP="001E77F2">
      <w:pPr>
        <w:numPr>
          <w:ilvl w:val="0"/>
          <w:numId w:val="17"/>
        </w:numPr>
        <w:spacing w:after="0" w:line="276" w:lineRule="auto"/>
        <w:ind w:left="714" w:hanging="357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usunięcia danych,</w:t>
      </w:r>
    </w:p>
    <w:p w:rsidR="006612EB" w:rsidRPr="001E77F2" w:rsidRDefault="006612EB" w:rsidP="001E77F2">
      <w:pPr>
        <w:numPr>
          <w:ilvl w:val="0"/>
          <w:numId w:val="17"/>
        </w:numPr>
        <w:spacing w:after="0" w:line="276" w:lineRule="auto"/>
        <w:ind w:left="714" w:hanging="357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 xml:space="preserve">ograniczeniu przetwarzania danych osobowych. Wówczas mamy obowiązek poinformować o wskazanej czynności każdego odbiorcę, któremu ujawniliśmy dane osobowe, chyba że okaże się to niemożliwe lub będzie wymagać niewspółmiernie dużego wysiłku. </w:t>
      </w:r>
    </w:p>
    <w:p w:rsidR="006612EB" w:rsidRPr="001E77F2" w:rsidRDefault="006612EB" w:rsidP="001E77F2">
      <w:p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Jeżeli poproszą nas Państwo o udzielenie informacji komu zostały dane przekazane, informację taka zostanie Państwu udostępniona.</w:t>
      </w:r>
    </w:p>
    <w:p w:rsidR="006612EB" w:rsidRPr="001E77F2" w:rsidRDefault="006612EB" w:rsidP="001E77F2">
      <w:pPr>
        <w:spacing w:before="120" w:after="120" w:line="276" w:lineRule="auto"/>
        <w:jc w:val="center"/>
        <w:rPr>
          <w:rFonts w:ascii="Arial Narrow" w:hAnsi="Arial Narrow"/>
        </w:rPr>
      </w:pPr>
      <w:r w:rsidRPr="001E77F2">
        <w:rPr>
          <w:rFonts w:ascii="Arial Narrow" w:hAnsi="Arial Narrow"/>
          <w:b/>
          <w:bCs/>
        </w:rPr>
        <w:t>Prawo do przenoszenia danych</w:t>
      </w:r>
    </w:p>
    <w:p w:rsidR="006612EB" w:rsidRPr="001E77F2" w:rsidRDefault="006612EB" w:rsidP="001E77F2">
      <w:p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 xml:space="preserve">W ramach tego uprawnienia mogą Państwo zażądać byśmy przenieśli Państwa dane do innego Administratora. Żądanie zostanie spełnione jeżeli </w:t>
      </w:r>
    </w:p>
    <w:p w:rsidR="006612EB" w:rsidRPr="001E77F2" w:rsidRDefault="006612EB" w:rsidP="001E77F2">
      <w:pPr>
        <w:numPr>
          <w:ilvl w:val="0"/>
          <w:numId w:val="18"/>
        </w:num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przetwarzanie Państwa danych osobowych odbywa się na podstawie zgody lub w celu wykonania zawartej z umowy,</w:t>
      </w:r>
    </w:p>
    <w:p w:rsidR="006612EB" w:rsidRPr="001E77F2" w:rsidRDefault="006612EB" w:rsidP="001E77F2">
      <w:pPr>
        <w:numPr>
          <w:ilvl w:val="0"/>
          <w:numId w:val="18"/>
        </w:num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w sposób zautomatyzowany (nie obejmuje danych przetwarzanych w postaci papierowej),</w:t>
      </w:r>
    </w:p>
    <w:p w:rsidR="006612EB" w:rsidRPr="001E77F2" w:rsidRDefault="006612EB" w:rsidP="001E77F2">
      <w:pPr>
        <w:numPr>
          <w:ilvl w:val="0"/>
          <w:numId w:val="18"/>
        </w:num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lastRenderedPageBreak/>
        <w:t>jest to technicznie możliwe,</w:t>
      </w:r>
    </w:p>
    <w:p w:rsidR="006612EB" w:rsidRPr="001E77F2" w:rsidRDefault="006612EB" w:rsidP="001E77F2">
      <w:pPr>
        <w:spacing w:before="120" w:after="120" w:line="276" w:lineRule="auto"/>
        <w:jc w:val="both"/>
        <w:rPr>
          <w:rFonts w:ascii="Arial Narrow" w:hAnsi="Arial Narrow"/>
          <w:bCs/>
        </w:rPr>
      </w:pPr>
      <w:r w:rsidRPr="001E77F2">
        <w:rPr>
          <w:rFonts w:ascii="Arial Narrow" w:hAnsi="Arial Narrow"/>
          <w:bCs/>
        </w:rPr>
        <w:t>W niektórych sytuacjach Państwa prawo może zostać ograniczone. Żądanie nie zostanie uwzględnione jeżeli dalsze przetwarzanie jest niezbędne do wykonania zadania realizowanego w interesie publicznym lub w ramach sprawowania władzy publicznej powierzonej administratorowi.</w:t>
      </w:r>
    </w:p>
    <w:p w:rsidR="006612EB" w:rsidRPr="001E77F2" w:rsidRDefault="006612EB" w:rsidP="001E77F2">
      <w:pPr>
        <w:spacing w:before="240" w:after="120" w:line="276" w:lineRule="auto"/>
        <w:jc w:val="center"/>
        <w:rPr>
          <w:rFonts w:ascii="Arial Narrow" w:hAnsi="Arial Narrow"/>
        </w:rPr>
      </w:pPr>
      <w:r w:rsidRPr="001E77F2">
        <w:rPr>
          <w:rFonts w:ascii="Arial Narrow" w:hAnsi="Arial Narrow"/>
          <w:b/>
          <w:bCs/>
        </w:rPr>
        <w:t>Prawo do sprzeciwu</w:t>
      </w:r>
    </w:p>
    <w:p w:rsidR="006612EB" w:rsidRPr="001E77F2" w:rsidRDefault="006612EB" w:rsidP="001E77F2">
      <w:p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W dowolnym momencie możecie Państwo wnieść sprzeciw wobec przetwarzania danych z przyczyn związanych ze szczególną sytuacją. Wówczas nie będziemy mogli przetwarzać danych chyba, ze wykażemy istnienie ważnych prawnie uzasadnionych podstaw do przetwarzania, nadrzędnych wobec Państwa interesów, praw i wolności lub podstaw do ustalenia, dochodzenia lub obrony roszczeń.</w:t>
      </w:r>
    </w:p>
    <w:p w:rsidR="006612EB" w:rsidRPr="001E77F2" w:rsidRDefault="006612EB" w:rsidP="001E77F2">
      <w:p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Jeżeli wniesiecie Państwo sprzeciw wobec przetwarzania danych do celów marketingu bezpośredniego, to zaprzestaniemy ich przetwarzania do tego celu.</w:t>
      </w:r>
    </w:p>
    <w:p w:rsidR="006612EB" w:rsidRPr="001E77F2" w:rsidRDefault="006612EB" w:rsidP="001E77F2">
      <w:p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Przysługuje Państwu również prawo sprzeciwu wobec profilowania.</w:t>
      </w:r>
    </w:p>
    <w:p w:rsidR="006612EB" w:rsidRPr="001E77F2" w:rsidRDefault="006612EB" w:rsidP="001E77F2">
      <w:pPr>
        <w:spacing w:before="240" w:after="120" w:line="276" w:lineRule="auto"/>
        <w:jc w:val="center"/>
        <w:rPr>
          <w:rFonts w:ascii="Arial Narrow" w:hAnsi="Arial Narrow"/>
          <w:b/>
        </w:rPr>
      </w:pPr>
      <w:r w:rsidRPr="001E77F2">
        <w:rPr>
          <w:rFonts w:ascii="Arial Narrow" w:hAnsi="Arial Narrow"/>
          <w:b/>
        </w:rPr>
        <w:t>Procedura realizacji praw</w:t>
      </w:r>
    </w:p>
    <w:p w:rsidR="006612EB" w:rsidRPr="001E77F2" w:rsidRDefault="006612EB" w:rsidP="001E77F2">
      <w:pPr>
        <w:numPr>
          <w:ilvl w:val="0"/>
          <w:numId w:val="19"/>
        </w:numPr>
        <w:spacing w:before="120" w:after="120" w:line="276" w:lineRule="auto"/>
        <w:jc w:val="both"/>
        <w:rPr>
          <w:rFonts w:ascii="Arial Narrow" w:hAnsi="Arial Narrow"/>
        </w:rPr>
      </w:pPr>
      <w:r w:rsidRPr="000B72D1">
        <w:rPr>
          <w:rFonts w:ascii="Arial Narrow" w:hAnsi="Arial Narrow"/>
        </w:rPr>
        <w:t xml:space="preserve">Aby skorzystać z przysługujących praw muszą się Państwo zwrócić do nas z wnioskiem o </w:t>
      </w:r>
      <w:r w:rsidRPr="000B72D1">
        <w:rPr>
          <w:rFonts w:ascii="Arial Narrow" w:hAnsi="Arial Narrow"/>
          <w:b/>
          <w:u w:val="single"/>
        </w:rPr>
        <w:t xml:space="preserve">realizację praw osoby, której dane dotyczą. </w:t>
      </w:r>
      <w:r w:rsidRPr="000B72D1">
        <w:rPr>
          <w:rFonts w:ascii="Arial Narrow" w:hAnsi="Arial Narrow"/>
        </w:rPr>
        <w:t>Jesteśmy</w:t>
      </w:r>
      <w:r w:rsidRPr="001E77F2">
        <w:rPr>
          <w:rFonts w:ascii="Arial Narrow" w:hAnsi="Arial Narrow"/>
        </w:rPr>
        <w:t xml:space="preserve"> zobowiązani do zapewnienia ochrony danych osobowych przed ujawnieniem osobom nieupoważnionym. </w:t>
      </w:r>
    </w:p>
    <w:p w:rsidR="000B72D1" w:rsidRPr="000B72D1" w:rsidRDefault="006612EB" w:rsidP="000B72D1">
      <w:pPr>
        <w:pStyle w:val="Akapitzlist"/>
        <w:numPr>
          <w:ilvl w:val="0"/>
          <w:numId w:val="19"/>
        </w:numPr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 xml:space="preserve">Wobec </w:t>
      </w:r>
      <w:r w:rsidRPr="000B72D1">
        <w:rPr>
          <w:rFonts w:ascii="Arial Narrow" w:hAnsi="Arial Narrow"/>
        </w:rPr>
        <w:t>czego zwracamy się do Państwa z prośbą o nadsyłanie żądań na piśmie, czytelnie podpisanych na adres</w:t>
      </w:r>
      <w:r w:rsidR="001E77F2" w:rsidRPr="000B72D1">
        <w:rPr>
          <w:rFonts w:ascii="Arial Narrow" w:hAnsi="Arial Narrow"/>
        </w:rPr>
        <w:t xml:space="preserve"> Urzędu </w:t>
      </w:r>
      <w:r w:rsidR="000B72D1" w:rsidRPr="000B72D1">
        <w:rPr>
          <w:rFonts w:ascii="Arial Narrow" w:hAnsi="Arial Narrow"/>
        </w:rPr>
        <w:t>Miejskiego w Kocku</w:t>
      </w:r>
      <w:r w:rsidR="001E77F2" w:rsidRPr="000B72D1">
        <w:rPr>
          <w:rFonts w:ascii="Arial Narrow" w:hAnsi="Arial Narrow"/>
        </w:rPr>
        <w:t>, ul</w:t>
      </w:r>
      <w:r w:rsidR="001614BC" w:rsidRPr="000B72D1">
        <w:rPr>
          <w:rFonts w:ascii="Arial Narrow" w:hAnsi="Arial Narrow"/>
        </w:rPr>
        <w:t xml:space="preserve">. </w:t>
      </w:r>
      <w:r w:rsidR="000B72D1" w:rsidRPr="000B72D1">
        <w:rPr>
          <w:rFonts w:ascii="Arial Narrow" w:hAnsi="Arial Narrow"/>
        </w:rPr>
        <w:t>Jana Pawła II 29 21-150 Kock</w:t>
      </w:r>
      <w:r w:rsidR="001E77F2" w:rsidRPr="000B72D1">
        <w:rPr>
          <w:rFonts w:ascii="Arial Narrow" w:hAnsi="Arial Narrow"/>
        </w:rPr>
        <w:t xml:space="preserve"> </w:t>
      </w:r>
      <w:r w:rsidRPr="000B72D1">
        <w:rPr>
          <w:rFonts w:ascii="Arial Narrow" w:hAnsi="Arial Narrow"/>
        </w:rPr>
        <w:t>lub drogą elektroniczną przy użyciu podpisu kwalifikowanego</w:t>
      </w:r>
      <w:r w:rsidR="000B72D1">
        <w:rPr>
          <w:rFonts w:ascii="Arial Narrow" w:hAnsi="Arial Narrow"/>
        </w:rPr>
        <w:t xml:space="preserve"> na adres:</w:t>
      </w:r>
      <w:r w:rsidRPr="000B72D1">
        <w:rPr>
          <w:rFonts w:ascii="Arial Narrow" w:hAnsi="Arial Narrow"/>
        </w:rPr>
        <w:t xml:space="preserve"> </w:t>
      </w:r>
      <w:hyperlink r:id="rId9" w:history="1">
        <w:r w:rsidR="000B72D1" w:rsidRPr="00C67985">
          <w:rPr>
            <w:rStyle w:val="Hipercze"/>
            <w:rFonts w:ascii="Arial Narrow" w:hAnsi="Arial Narrow"/>
          </w:rPr>
          <w:t>kock@kock.pl</w:t>
        </w:r>
      </w:hyperlink>
      <w:r w:rsidR="000B72D1">
        <w:rPr>
          <w:rFonts w:ascii="Arial Narrow" w:hAnsi="Arial Narrow"/>
        </w:rPr>
        <w:t xml:space="preserve"> </w:t>
      </w:r>
    </w:p>
    <w:p w:rsidR="006612EB" w:rsidRPr="001E77F2" w:rsidRDefault="006612EB" w:rsidP="001E77F2">
      <w:pPr>
        <w:numPr>
          <w:ilvl w:val="0"/>
          <w:numId w:val="19"/>
        </w:num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Jednocześnie informujemy, iż wnioski złożone w formie ustnej będą potwierdzane notatką służbową. Pracownik przyjmujący żądanie może w celu weryfikacji tożsamości poprosić o okazanie dokumenty ze zdjęciem (oraz podpisanie notatki).</w:t>
      </w:r>
    </w:p>
    <w:p w:rsidR="006612EB" w:rsidRPr="001E77F2" w:rsidRDefault="006612EB" w:rsidP="001E77F2">
      <w:pPr>
        <w:numPr>
          <w:ilvl w:val="0"/>
          <w:numId w:val="19"/>
        </w:num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Zastrzegamy, iż nie udzielimy żadnych odpowiedzi w rozmowie telefonicznej.</w:t>
      </w:r>
    </w:p>
    <w:p w:rsidR="006612EB" w:rsidRPr="001E77F2" w:rsidRDefault="006612EB" w:rsidP="001E77F2">
      <w:pPr>
        <w:numPr>
          <w:ilvl w:val="0"/>
          <w:numId w:val="19"/>
        </w:num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 xml:space="preserve">Odpowiedź zgodna z zakresem zadnia, zostanie Państwu udzielona bez zbędnej zwłoki ale nie później niż w terminie jednego miesiąca od dnia zgłoszenia. W uzasadnionych przypadkach tj.  </w:t>
      </w:r>
      <w:r w:rsidRPr="001E77F2">
        <w:rPr>
          <w:rFonts w:ascii="Arial Narrow" w:hAnsi="Arial Narrow"/>
          <w:bCs/>
        </w:rPr>
        <w:t>z uwagi na skomplikowany charakter żądania lub liczbę</w:t>
      </w:r>
      <w:r w:rsidRPr="001E77F2">
        <w:rPr>
          <w:rFonts w:ascii="Arial Narrow" w:hAnsi="Arial Narrow"/>
          <w:b/>
          <w:bCs/>
        </w:rPr>
        <w:t xml:space="preserve"> </w:t>
      </w:r>
      <w:r w:rsidRPr="001E77F2">
        <w:rPr>
          <w:rFonts w:ascii="Arial Narrow" w:hAnsi="Arial Narrow"/>
        </w:rPr>
        <w:t xml:space="preserve">możemy wydłużyć okres o kolejne dwa miesiące, wówczas zachowując termin miesięczny do udzielenia odpowiedzi poinformujemy Państwa i przyczynie opóźnienia. </w:t>
      </w:r>
    </w:p>
    <w:p w:rsidR="006612EB" w:rsidRPr="001E77F2" w:rsidRDefault="006612EB" w:rsidP="001E77F2">
      <w:pPr>
        <w:numPr>
          <w:ilvl w:val="0"/>
          <w:numId w:val="19"/>
        </w:numPr>
        <w:spacing w:before="120" w:after="120" w:line="276" w:lineRule="auto"/>
        <w:jc w:val="both"/>
        <w:rPr>
          <w:rFonts w:ascii="Arial Narrow" w:hAnsi="Arial Narrow"/>
        </w:rPr>
      </w:pPr>
      <w:r w:rsidRPr="001E77F2">
        <w:rPr>
          <w:rFonts w:ascii="Arial Narrow" w:hAnsi="Arial Narrow"/>
          <w:bCs/>
        </w:rPr>
        <w:t>W przypadku odmowy realizacji wniosku poinformujemy Państwa o odmowie realizacji żądania poprzez wskazanie:</w:t>
      </w:r>
    </w:p>
    <w:p w:rsidR="006612EB" w:rsidRPr="001E77F2" w:rsidRDefault="006612EB" w:rsidP="001E77F2">
      <w:pPr>
        <w:numPr>
          <w:ilvl w:val="0"/>
          <w:numId w:val="18"/>
        </w:numPr>
        <w:spacing w:after="0" w:line="276" w:lineRule="auto"/>
        <w:ind w:left="1134" w:hanging="357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powodów niepodjęcia działań,</w:t>
      </w:r>
    </w:p>
    <w:p w:rsidR="004A6848" w:rsidRPr="001E77F2" w:rsidRDefault="006612EB" w:rsidP="001E77F2">
      <w:pPr>
        <w:numPr>
          <w:ilvl w:val="0"/>
          <w:numId w:val="18"/>
        </w:numPr>
        <w:spacing w:after="0" w:line="276" w:lineRule="auto"/>
        <w:ind w:left="1134" w:hanging="357"/>
        <w:jc w:val="both"/>
        <w:rPr>
          <w:rFonts w:ascii="Arial Narrow" w:hAnsi="Arial Narrow"/>
        </w:rPr>
      </w:pPr>
      <w:r w:rsidRPr="001E77F2">
        <w:rPr>
          <w:rFonts w:ascii="Arial Narrow" w:hAnsi="Arial Narrow"/>
        </w:rPr>
        <w:t>możliwości wniesienia skargi do Prezesa Urzędu Ochrony Danych Osobowych.</w:t>
      </w:r>
    </w:p>
    <w:p w:rsidR="001E77F2" w:rsidRPr="001E77F2" w:rsidRDefault="001E77F2" w:rsidP="001E77F2">
      <w:pPr>
        <w:spacing w:after="0" w:line="276" w:lineRule="auto"/>
        <w:ind w:left="1134"/>
        <w:jc w:val="both"/>
        <w:rPr>
          <w:rFonts w:ascii="Arial Narrow" w:hAnsi="Arial Narrow"/>
        </w:rPr>
      </w:pPr>
    </w:p>
    <w:sectPr w:rsidR="001E77F2" w:rsidRPr="001E77F2" w:rsidSect="006612E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1274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704" w:rsidRDefault="00000704" w:rsidP="003C3473">
      <w:pPr>
        <w:spacing w:after="0" w:line="240" w:lineRule="auto"/>
      </w:pPr>
      <w:r>
        <w:separator/>
      </w:r>
    </w:p>
  </w:endnote>
  <w:endnote w:type="continuationSeparator" w:id="0">
    <w:p w:rsidR="00000704" w:rsidRDefault="00000704" w:rsidP="003C3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029" w:rsidRDefault="00ED002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473" w:rsidRPr="00E05CC7" w:rsidRDefault="00A60DEB" w:rsidP="003C3473">
    <w:pPr>
      <w:pStyle w:val="Stopka"/>
      <w:tabs>
        <w:tab w:val="clear" w:pos="4536"/>
        <w:tab w:val="clear" w:pos="9072"/>
        <w:tab w:val="left" w:pos="864"/>
      </w:tabs>
      <w:rPr>
        <w:b/>
      </w:rPr>
    </w:pPr>
    <w:r>
      <w:rPr>
        <w:noProof/>
        <w:lang w:eastAsia="pl-PL"/>
      </w:rPr>
      <w:drawing>
        <wp:anchor distT="0" distB="0" distL="114300" distR="114300" simplePos="0" relativeHeight="251654656" behindDoc="1" locked="0" layoutInCell="1" allowOverlap="1" wp14:anchorId="645F1F53" wp14:editId="30419B9B">
          <wp:simplePos x="0" y="0"/>
          <wp:positionH relativeFrom="margin">
            <wp:posOffset>3286760</wp:posOffset>
          </wp:positionH>
          <wp:positionV relativeFrom="page">
            <wp:posOffset>9896475</wp:posOffset>
          </wp:positionV>
          <wp:extent cx="1753235" cy="629920"/>
          <wp:effectExtent l="0" t="0" r="0" b="0"/>
          <wp:wrapNone/>
          <wp:docPr id="48" name="Picture 4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7023" t="14599" b="15894"/>
                  <a:stretch/>
                </pic:blipFill>
                <pic:spPr bwMode="auto">
                  <a:xfrm>
                    <a:off x="0" y="0"/>
                    <a:ext cx="1753235" cy="629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1584" behindDoc="1" locked="0" layoutInCell="1" allowOverlap="1" wp14:anchorId="417B9AC9" wp14:editId="3DEDDF05">
          <wp:simplePos x="0" y="0"/>
          <wp:positionH relativeFrom="column">
            <wp:posOffset>5224780</wp:posOffset>
          </wp:positionH>
          <wp:positionV relativeFrom="page">
            <wp:posOffset>9947275</wp:posOffset>
          </wp:positionV>
          <wp:extent cx="893445" cy="297815"/>
          <wp:effectExtent l="0" t="0" r="0" b="6985"/>
          <wp:wrapNone/>
          <wp:docPr id="49" name="Picture 5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el Jarosz\AppData\Local\Microsoft\Windows\INetCache\Content.Word\stopka-CLEAN.PNG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5920" r="72878" b="-1"/>
                  <a:stretch/>
                </pic:blipFill>
                <pic:spPr bwMode="auto">
                  <a:xfrm>
                    <a:off x="0" y="0"/>
                    <a:ext cx="893445" cy="2978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7728" behindDoc="1" locked="0" layoutInCell="1" allowOverlap="1" wp14:anchorId="2247B6BF" wp14:editId="343A73DC">
          <wp:simplePos x="0" y="0"/>
          <wp:positionH relativeFrom="column">
            <wp:posOffset>5189220</wp:posOffset>
          </wp:positionH>
          <wp:positionV relativeFrom="page">
            <wp:posOffset>10254615</wp:posOffset>
          </wp:positionV>
          <wp:extent cx="770890" cy="259080"/>
          <wp:effectExtent l="0" t="0" r="0" b="0"/>
          <wp:wrapNone/>
          <wp:docPr id="50" name="Picture 5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el Jarosz\AppData\Local\Microsoft\Windows\INetCache\Content.Word\stopka-CLEAN.PNG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605" t="1" b="-916"/>
                  <a:stretch/>
                </pic:blipFill>
                <pic:spPr bwMode="auto">
                  <a:xfrm>
                    <a:off x="0" y="0"/>
                    <a:ext cx="770890" cy="259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3473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274AF808" wp14:editId="021A19BC">
              <wp:simplePos x="0" y="0"/>
              <wp:positionH relativeFrom="column">
                <wp:posOffset>-19050</wp:posOffset>
              </wp:positionH>
              <wp:positionV relativeFrom="paragraph">
                <wp:posOffset>382905</wp:posOffset>
              </wp:positionV>
              <wp:extent cx="1263015" cy="262255"/>
              <wp:effectExtent l="0" t="0" r="4445" b="0"/>
              <wp:wrapNone/>
              <wp:docPr id="1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015" cy="2622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Arial Narrow" w:hAnsi="Arial Narrow"/>
                              <w:color w:val="20376A"/>
                            </w:rPr>
                            <w:id w:val="-1989389894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Arial Narrow" w:hAnsi="Arial Narrow"/>
                                  <w:color w:val="20376A"/>
                                </w:rPr>
                                <w:id w:val="-1738086027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3C3473" w:rsidRPr="00ED0029" w:rsidRDefault="003C3473" w:rsidP="003C3473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</w:pP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Strona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PAGE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3C4A3E"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2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 z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NUMPAGES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3C4A3E"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3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1.5pt;margin-top:30.15pt;width:99.45pt;height:20.65pt;z-index:2516608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" stroked="f">
              <v:textbox style="mso-fit-shape-to-text:t">
                <w:txbxContent>
                  <w:sdt>
                    <w:sdtPr>
                      <w:rPr>
                        <w:rFonts w:ascii="Arial Narrow" w:hAnsi="Arial Narrow"/>
                        <w:color w:val="20376A"/>
                      </w:rPr>
                      <w:id w:val="-1989389894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Arial Narrow" w:hAnsi="Arial Narrow"/>
                            <w:color w:val="20376A"/>
                          </w:rPr>
                          <w:id w:val="-1738086027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:rsidR="003C3473" w:rsidRPr="00ED0029" w:rsidRDefault="003C3473" w:rsidP="003C3473">
                            <w:pPr>
                              <w:pStyle w:val="Stopka"/>
                              <w:rPr>
                                <w:rFonts w:ascii="Arial Narrow" w:hAnsi="Arial Narrow"/>
                                <w:color w:val="20376A"/>
                              </w:rPr>
                            </w:pP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Strona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PAGE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3C4A3E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2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 z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NUMPAGES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3C4A3E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3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</w:p>
  <w:p w:rsidR="003C3473" w:rsidRDefault="00ED0029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3E59F812" wp14:editId="1C8E9BEB">
              <wp:simplePos x="0" y="0"/>
              <wp:positionH relativeFrom="column">
                <wp:posOffset>1406194</wp:posOffset>
              </wp:positionH>
              <wp:positionV relativeFrom="paragraph">
                <wp:posOffset>57785</wp:posOffset>
              </wp:positionV>
              <wp:extent cx="1760855" cy="544195"/>
              <wp:effectExtent l="0" t="0" r="0" b="6985"/>
              <wp:wrapNone/>
              <wp:docPr id="1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0855" cy="544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3473" w:rsidRPr="00ED0029" w:rsidRDefault="003C3473" w:rsidP="003C3473">
                          <w:pPr>
                            <w:pStyle w:val="Stopka"/>
                            <w:spacing w:line="276" w:lineRule="auto"/>
                            <w:jc w:val="right"/>
                            <w:rPr>
                              <w:rFonts w:ascii="Arial Narrow" w:hAnsi="Arial Narrow" w:cs="Arial"/>
                              <w:b/>
                              <w:color w:val="20376A"/>
                              <w:spacing w:val="10"/>
                              <w:kern w:val="18"/>
                              <w:sz w:val="18"/>
                            </w:rPr>
                          </w:pPr>
                          <w:r w:rsidRPr="00ED0029">
                            <w:rPr>
                              <w:rFonts w:ascii="Arial Narrow" w:hAnsi="Arial Narrow" w:cs="Arial"/>
                              <w:b/>
                              <w:color w:val="20376A"/>
                              <w:spacing w:val="10"/>
                              <w:kern w:val="18"/>
                              <w:sz w:val="18"/>
                            </w:rPr>
                            <w:t xml:space="preserve">DOKUMENT OPRACOWANY PRZY WSPÓŁPRACY: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E59F812" id="_x0000_s1027" type="#_x0000_t202" style="position:absolute;margin-left:110.7pt;margin-top:4.55pt;width:138.65pt;height:42.85pt;z-index:2516638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" filled="f" stroked="f">
              <v:textbox style="mso-fit-shape-to-text:t">
                <w:txbxContent>
                  <w:p w:rsidR="003C3473" w:rsidRPr="00ED0029" w:rsidRDefault="003C3473" w:rsidP="003C3473">
                    <w:pPr>
                      <w:pStyle w:val="Stopka"/>
                      <w:spacing w:line="276" w:lineRule="auto"/>
                      <w:jc w:val="right"/>
                      <w:rPr>
                        <w:rFonts w:ascii="Arial Narrow" w:hAnsi="Arial Narrow" w:cs="Arial"/>
                        <w:b/>
                        <w:color w:val="20376A"/>
                        <w:spacing w:val="10"/>
                        <w:kern w:val="18"/>
                        <w:sz w:val="18"/>
                      </w:rPr>
                    </w:pPr>
                    <w:r w:rsidRPr="00ED0029">
                      <w:rPr>
                        <w:rFonts w:ascii="Arial Narrow" w:hAnsi="Arial Narrow" w:cs="Arial"/>
                        <w:b/>
                        <w:color w:val="20376A"/>
                        <w:spacing w:val="10"/>
                        <w:kern w:val="18"/>
                        <w:sz w:val="18"/>
                      </w:rPr>
                      <w:t xml:space="preserve">DOKUMENT OPRACOWANY PRZY WSPÓŁPRACY: 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029" w:rsidRDefault="00ED002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704" w:rsidRDefault="00000704" w:rsidP="003C3473">
      <w:pPr>
        <w:spacing w:after="0" w:line="240" w:lineRule="auto"/>
      </w:pPr>
      <w:r>
        <w:separator/>
      </w:r>
    </w:p>
  </w:footnote>
  <w:footnote w:type="continuationSeparator" w:id="0">
    <w:p w:rsidR="00000704" w:rsidRDefault="00000704" w:rsidP="003C3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029" w:rsidRDefault="00ED002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029" w:rsidRDefault="00ED0029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029" w:rsidRDefault="00ED002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90A5C"/>
    <w:multiLevelType w:val="hybridMultilevel"/>
    <w:tmpl w:val="158E6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D31CB4"/>
    <w:multiLevelType w:val="hybridMultilevel"/>
    <w:tmpl w:val="4768C78E"/>
    <w:lvl w:ilvl="0" w:tplc="31282A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CF0BC3"/>
    <w:multiLevelType w:val="hybridMultilevel"/>
    <w:tmpl w:val="D5BAD4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CB0D1B"/>
    <w:multiLevelType w:val="hybridMultilevel"/>
    <w:tmpl w:val="6E24F8AC"/>
    <w:lvl w:ilvl="0" w:tplc="8402B7C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B60AF1"/>
    <w:multiLevelType w:val="hybridMultilevel"/>
    <w:tmpl w:val="F29865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93470B"/>
    <w:multiLevelType w:val="hybridMultilevel"/>
    <w:tmpl w:val="884AE15C"/>
    <w:lvl w:ilvl="0" w:tplc="C5E431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F831113"/>
    <w:multiLevelType w:val="hybridMultilevel"/>
    <w:tmpl w:val="39444B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BF2EF8"/>
    <w:multiLevelType w:val="hybridMultilevel"/>
    <w:tmpl w:val="2F60DC9A"/>
    <w:lvl w:ilvl="0" w:tplc="5D3ACE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B382A"/>
    <w:multiLevelType w:val="hybridMultilevel"/>
    <w:tmpl w:val="F4D06B44"/>
    <w:lvl w:ilvl="0" w:tplc="951273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6434B7"/>
    <w:multiLevelType w:val="hybridMultilevel"/>
    <w:tmpl w:val="1DB64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08142E"/>
    <w:multiLevelType w:val="hybridMultilevel"/>
    <w:tmpl w:val="BAAE3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094010"/>
    <w:multiLevelType w:val="hybridMultilevel"/>
    <w:tmpl w:val="7AF8E868"/>
    <w:lvl w:ilvl="0" w:tplc="669CEC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AC27B5"/>
    <w:multiLevelType w:val="hybridMultilevel"/>
    <w:tmpl w:val="E9109F62"/>
    <w:lvl w:ilvl="0" w:tplc="82BCD5F6">
      <w:start w:val="1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A4B0448"/>
    <w:multiLevelType w:val="hybridMultilevel"/>
    <w:tmpl w:val="C1DC99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B45FAF"/>
    <w:multiLevelType w:val="hybridMultilevel"/>
    <w:tmpl w:val="9A424194"/>
    <w:lvl w:ilvl="0" w:tplc="AE767E5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1F938D1"/>
    <w:multiLevelType w:val="hybridMultilevel"/>
    <w:tmpl w:val="DEAE53E4"/>
    <w:lvl w:ilvl="0" w:tplc="59F8FC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8E3F3D"/>
    <w:multiLevelType w:val="hybridMultilevel"/>
    <w:tmpl w:val="CE566306"/>
    <w:lvl w:ilvl="0" w:tplc="1DEC4A1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62D7AC5"/>
    <w:multiLevelType w:val="hybridMultilevel"/>
    <w:tmpl w:val="CE60F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6A4AEA"/>
    <w:multiLevelType w:val="hybridMultilevel"/>
    <w:tmpl w:val="745C64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6"/>
  </w:num>
  <w:num w:numId="3">
    <w:abstractNumId w:val="18"/>
  </w:num>
  <w:num w:numId="4">
    <w:abstractNumId w:val="7"/>
  </w:num>
  <w:num w:numId="5">
    <w:abstractNumId w:val="15"/>
  </w:num>
  <w:num w:numId="6">
    <w:abstractNumId w:val="16"/>
  </w:num>
  <w:num w:numId="7">
    <w:abstractNumId w:val="12"/>
  </w:num>
  <w:num w:numId="8">
    <w:abstractNumId w:val="3"/>
  </w:num>
  <w:num w:numId="9">
    <w:abstractNumId w:val="8"/>
  </w:num>
  <w:num w:numId="10">
    <w:abstractNumId w:val="11"/>
  </w:num>
  <w:num w:numId="11">
    <w:abstractNumId w:val="14"/>
  </w:num>
  <w:num w:numId="12">
    <w:abstractNumId w:val="1"/>
  </w:num>
  <w:num w:numId="13">
    <w:abstractNumId w:val="5"/>
  </w:num>
  <w:num w:numId="14">
    <w:abstractNumId w:val="4"/>
  </w:num>
  <w:num w:numId="15">
    <w:abstractNumId w:val="10"/>
  </w:num>
  <w:num w:numId="16">
    <w:abstractNumId w:val="13"/>
  </w:num>
  <w:num w:numId="17">
    <w:abstractNumId w:val="0"/>
  </w:num>
  <w:num w:numId="18">
    <w:abstractNumId w:val="2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473"/>
    <w:rsid w:val="00000704"/>
    <w:rsid w:val="00065F42"/>
    <w:rsid w:val="000966E0"/>
    <w:rsid w:val="000B72D1"/>
    <w:rsid w:val="000D2FEA"/>
    <w:rsid w:val="000E574F"/>
    <w:rsid w:val="001614BC"/>
    <w:rsid w:val="001660D5"/>
    <w:rsid w:val="001E77F2"/>
    <w:rsid w:val="00255446"/>
    <w:rsid w:val="00266BDE"/>
    <w:rsid w:val="003C3473"/>
    <w:rsid w:val="003C4A3E"/>
    <w:rsid w:val="00413E6C"/>
    <w:rsid w:val="004A6848"/>
    <w:rsid w:val="00545680"/>
    <w:rsid w:val="00624918"/>
    <w:rsid w:val="00647ECA"/>
    <w:rsid w:val="006612EB"/>
    <w:rsid w:val="009B45C0"/>
    <w:rsid w:val="00A60DEB"/>
    <w:rsid w:val="00AB2D5E"/>
    <w:rsid w:val="00AF79C9"/>
    <w:rsid w:val="00CF35C7"/>
    <w:rsid w:val="00D10780"/>
    <w:rsid w:val="00D53107"/>
    <w:rsid w:val="00ED0029"/>
    <w:rsid w:val="00F8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966E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3473"/>
  </w:style>
  <w:style w:type="paragraph" w:styleId="Stopka">
    <w:name w:val="footer"/>
    <w:basedOn w:val="Normalny"/>
    <w:link w:val="Stopka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3473"/>
  </w:style>
  <w:style w:type="paragraph" w:styleId="Akapitzlist">
    <w:name w:val="List Paragraph"/>
    <w:basedOn w:val="Normalny"/>
    <w:uiPriority w:val="34"/>
    <w:qFormat/>
    <w:rsid w:val="000966E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E57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574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E77F2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E77F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966E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3473"/>
  </w:style>
  <w:style w:type="paragraph" w:styleId="Stopka">
    <w:name w:val="footer"/>
    <w:basedOn w:val="Normalny"/>
    <w:link w:val="Stopka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3473"/>
  </w:style>
  <w:style w:type="paragraph" w:styleId="Akapitzlist">
    <w:name w:val="List Paragraph"/>
    <w:basedOn w:val="Normalny"/>
    <w:uiPriority w:val="34"/>
    <w:qFormat/>
    <w:rsid w:val="000966E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E57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574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E77F2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E77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kock@kock.pl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pcat.pl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pcat.pl/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E0E8C-655D-4B1C-B87F-0BFD78688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1169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Majewski</dc:creator>
  <cp:lastModifiedBy>admin</cp:lastModifiedBy>
  <cp:revision>9</cp:revision>
  <dcterms:created xsi:type="dcterms:W3CDTF">2018-12-08T15:38:00Z</dcterms:created>
  <dcterms:modified xsi:type="dcterms:W3CDTF">2019-02-18T13:30:00Z</dcterms:modified>
</cp:coreProperties>
</file>